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D6" w:rsidRDefault="00C93AD6" w:rsidP="00C93AD6">
      <w:pPr>
        <w:pStyle w:val="NoSpacing"/>
        <w:jc w:val="center"/>
        <w:rPr>
          <w:b/>
        </w:rPr>
      </w:pPr>
      <w:r w:rsidRPr="00C804A5">
        <w:rPr>
          <w:b/>
        </w:rPr>
        <w:t>CITY OF RIGBY</w:t>
      </w:r>
    </w:p>
    <w:p w:rsidR="00C93AD6" w:rsidRPr="00C804A5" w:rsidRDefault="00C93AD6" w:rsidP="00C93AD6">
      <w:pPr>
        <w:pStyle w:val="NoSpacing"/>
        <w:jc w:val="center"/>
        <w:rPr>
          <w:b/>
        </w:rPr>
      </w:pPr>
      <w:r w:rsidRPr="00C804A5">
        <w:rPr>
          <w:b/>
        </w:rPr>
        <w:t>COUNCIL AGENDA</w:t>
      </w:r>
    </w:p>
    <w:p w:rsidR="00C93AD6" w:rsidRPr="00C804A5" w:rsidRDefault="00C93AD6" w:rsidP="00C93AD6">
      <w:pPr>
        <w:pStyle w:val="NoSpacing"/>
        <w:jc w:val="center"/>
        <w:rPr>
          <w:b/>
        </w:rPr>
      </w:pPr>
      <w:r>
        <w:rPr>
          <w:b/>
        </w:rPr>
        <w:t>Sept 21, 2017</w:t>
      </w:r>
    </w:p>
    <w:p w:rsidR="00C93AD6" w:rsidRDefault="00C93AD6" w:rsidP="00C93AD6">
      <w:pPr>
        <w:pStyle w:val="NoSpacing"/>
        <w:jc w:val="center"/>
        <w:rPr>
          <w:b/>
        </w:rPr>
      </w:pPr>
      <w:r w:rsidRPr="00C804A5">
        <w:rPr>
          <w:b/>
        </w:rPr>
        <w:t>7:00 PM</w:t>
      </w:r>
    </w:p>
    <w:p w:rsidR="00C93AD6" w:rsidRDefault="00C93AD6" w:rsidP="00C93AD6">
      <w:pPr>
        <w:pStyle w:val="NoSpacing"/>
        <w:jc w:val="center"/>
        <w:rPr>
          <w:b/>
        </w:rPr>
      </w:pPr>
    </w:p>
    <w:p w:rsidR="00C93AD6" w:rsidRDefault="00C93AD6" w:rsidP="00C93AD6">
      <w:pPr>
        <w:pStyle w:val="NoSpacing"/>
        <w:numPr>
          <w:ilvl w:val="0"/>
          <w:numId w:val="1"/>
        </w:numPr>
      </w:pPr>
      <w:r>
        <w:t>Pledge and Prayer</w:t>
      </w:r>
    </w:p>
    <w:p w:rsidR="00C93AD6" w:rsidRDefault="00C93AD6" w:rsidP="00C93AD6">
      <w:pPr>
        <w:pStyle w:val="NoSpacing"/>
        <w:spacing w:line="180" w:lineRule="auto"/>
      </w:pPr>
    </w:p>
    <w:p w:rsidR="00C93AD6" w:rsidRDefault="00C93AD6" w:rsidP="00C93AD6">
      <w:pPr>
        <w:pStyle w:val="NoSpacing"/>
        <w:numPr>
          <w:ilvl w:val="0"/>
          <w:numId w:val="1"/>
        </w:numPr>
      </w:pPr>
      <w:r>
        <w:t>Roll Call</w:t>
      </w:r>
    </w:p>
    <w:p w:rsidR="000A0D0E" w:rsidRDefault="000A0D0E" w:rsidP="000A0D0E">
      <w:pPr>
        <w:pStyle w:val="NoSpacing"/>
      </w:pPr>
    </w:p>
    <w:p w:rsidR="000A0D0E" w:rsidRDefault="000A0D0E" w:rsidP="000A0D0E">
      <w:pPr>
        <w:pStyle w:val="NoSpacing"/>
        <w:numPr>
          <w:ilvl w:val="0"/>
          <w:numId w:val="1"/>
        </w:numPr>
      </w:pPr>
      <w:r>
        <w:t xml:space="preserve">Public Hearing - Amend 2016/17 Budget </w:t>
      </w:r>
    </w:p>
    <w:p w:rsidR="000A0D0E" w:rsidRDefault="000A0D0E" w:rsidP="000A0D0E">
      <w:pPr>
        <w:pStyle w:val="NoSpacing"/>
        <w:numPr>
          <w:ilvl w:val="0"/>
          <w:numId w:val="4"/>
        </w:numPr>
      </w:pPr>
      <w:r>
        <w:t>Public Comment</w:t>
      </w:r>
    </w:p>
    <w:p w:rsidR="000A0D0E" w:rsidRDefault="000A0D0E" w:rsidP="000A0D0E">
      <w:pPr>
        <w:pStyle w:val="NoSpacing"/>
        <w:numPr>
          <w:ilvl w:val="0"/>
          <w:numId w:val="4"/>
        </w:numPr>
      </w:pPr>
      <w:r>
        <w:t>2</w:t>
      </w:r>
      <w:r w:rsidRPr="000A0D0E">
        <w:rPr>
          <w:vertAlign w:val="superscript"/>
        </w:rPr>
        <w:t>nd</w:t>
      </w:r>
      <w:r>
        <w:t xml:space="preserve">  Reading Ordinance #2017-592 – Amending 2016/17 Budget </w:t>
      </w:r>
      <w:r>
        <w:tab/>
      </w:r>
    </w:p>
    <w:p w:rsidR="000A0D0E" w:rsidRDefault="000A0D0E" w:rsidP="000A0D0E">
      <w:pPr>
        <w:pStyle w:val="NoSpacing"/>
        <w:numPr>
          <w:ilvl w:val="0"/>
          <w:numId w:val="4"/>
        </w:numPr>
      </w:pPr>
      <w:r>
        <w:t>Motion to suspend rules and adopt Ordinance #2017-592</w:t>
      </w:r>
      <w:r>
        <w:tab/>
      </w:r>
      <w:r>
        <w:tab/>
      </w:r>
      <w:r>
        <w:tab/>
        <w:t>Roll Call</w:t>
      </w:r>
    </w:p>
    <w:p w:rsidR="000A0D0E" w:rsidRDefault="000A0D0E" w:rsidP="000A0D0E">
      <w:pPr>
        <w:pStyle w:val="NoSpacing"/>
        <w:ind w:left="1080"/>
      </w:pPr>
    </w:p>
    <w:p w:rsidR="000A0D0E" w:rsidRDefault="000A0D0E" w:rsidP="000A0D0E">
      <w:pPr>
        <w:pStyle w:val="NoSpacing"/>
        <w:numPr>
          <w:ilvl w:val="0"/>
          <w:numId w:val="1"/>
        </w:numPr>
      </w:pPr>
      <w:r>
        <w:t>3</w:t>
      </w:r>
      <w:r w:rsidRPr="000A0D0E">
        <w:rPr>
          <w:vertAlign w:val="superscript"/>
        </w:rPr>
        <w:t>rd</w:t>
      </w:r>
      <w:r>
        <w:t xml:space="preserve"> Reading Ordinance #2017-591 – Appropriating Ordinance</w:t>
      </w:r>
      <w:r>
        <w:tab/>
      </w:r>
    </w:p>
    <w:p w:rsidR="000A0D0E" w:rsidRDefault="000A0D0E" w:rsidP="000A0D0E">
      <w:pPr>
        <w:pStyle w:val="ListParagraph"/>
        <w:numPr>
          <w:ilvl w:val="0"/>
          <w:numId w:val="4"/>
        </w:numPr>
      </w:pPr>
      <w:r>
        <w:t>Motion to Adopt Ordinance #2017-591</w:t>
      </w:r>
      <w:r>
        <w:tab/>
      </w:r>
      <w:r>
        <w:tab/>
      </w:r>
      <w:r>
        <w:tab/>
      </w:r>
      <w:r>
        <w:tab/>
      </w:r>
      <w:r>
        <w:tab/>
        <w:t>Roll Call</w:t>
      </w:r>
    </w:p>
    <w:p w:rsidR="00A77CA1" w:rsidRDefault="00A77CA1" w:rsidP="00A77CA1">
      <w:pPr>
        <w:pStyle w:val="NoSpacing"/>
        <w:numPr>
          <w:ilvl w:val="0"/>
          <w:numId w:val="1"/>
        </w:numPr>
      </w:pPr>
      <w:r>
        <w:t xml:space="preserve">Mayor’s Proclamation – 2017 Constitution Week </w:t>
      </w:r>
    </w:p>
    <w:p w:rsidR="00C93AD6" w:rsidRDefault="00C93AD6" w:rsidP="00C93AD6">
      <w:pPr>
        <w:pStyle w:val="NoSpacing"/>
      </w:pPr>
    </w:p>
    <w:p w:rsidR="00C93AD6" w:rsidRDefault="00C93AD6" w:rsidP="00C93AD6">
      <w:pPr>
        <w:pStyle w:val="NoSpacing"/>
        <w:numPr>
          <w:ilvl w:val="0"/>
          <w:numId w:val="1"/>
        </w:numPr>
      </w:pPr>
      <w:r>
        <w:t>Approval of 2018 Beer &amp; Liquor Licenses</w:t>
      </w:r>
    </w:p>
    <w:p w:rsidR="000A0D0E" w:rsidRDefault="000A0D0E" w:rsidP="000A0D0E">
      <w:pPr>
        <w:pStyle w:val="NoSpacing"/>
        <w:ind w:left="720"/>
      </w:pPr>
    </w:p>
    <w:p w:rsidR="001F0301" w:rsidRDefault="001F0301" w:rsidP="00C93AD6">
      <w:pPr>
        <w:pStyle w:val="NoSpacing"/>
        <w:numPr>
          <w:ilvl w:val="0"/>
          <w:numId w:val="1"/>
        </w:numPr>
      </w:pPr>
      <w:r>
        <w:t>ICRMP Insurance Renewal – Reject Anti-terrorist coverage</w:t>
      </w:r>
    </w:p>
    <w:p w:rsidR="000A0D0E" w:rsidRDefault="000A0D0E" w:rsidP="000A0D0E">
      <w:pPr>
        <w:pStyle w:val="NoSpacing"/>
      </w:pPr>
    </w:p>
    <w:p w:rsidR="009B6156" w:rsidRDefault="005A61EE" w:rsidP="00C93AD6">
      <w:pPr>
        <w:pStyle w:val="NoSpacing"/>
        <w:numPr>
          <w:ilvl w:val="0"/>
          <w:numId w:val="1"/>
        </w:numPr>
      </w:pPr>
      <w:r>
        <w:t xml:space="preserve">Quarterly </w:t>
      </w:r>
      <w:r w:rsidR="009B6156">
        <w:t>Interfund Transfers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Treasurer</w:t>
      </w:r>
      <w:r>
        <w:tab/>
      </w:r>
    </w:p>
    <w:p w:rsidR="005A61EE" w:rsidRDefault="005A61EE" w:rsidP="005A61EE">
      <w:pPr>
        <w:pStyle w:val="NoSpacing"/>
      </w:pPr>
    </w:p>
    <w:p w:rsidR="005A61EE" w:rsidRDefault="005A61EE" w:rsidP="005A61EE">
      <w:pPr>
        <w:pStyle w:val="NoSpacing"/>
        <w:numPr>
          <w:ilvl w:val="0"/>
          <w:numId w:val="1"/>
        </w:numPr>
      </w:pPr>
      <w:r>
        <w:t xml:space="preserve">Water Grant – </w:t>
      </w:r>
      <w:proofErr w:type="gramStart"/>
      <w:r>
        <w:t>Environment</w:t>
      </w:r>
      <w:r w:rsidR="0067472C">
        <w:t xml:space="preserve">al </w:t>
      </w:r>
      <w:r>
        <w:t xml:space="preserve"> Study</w:t>
      </w:r>
      <w:proofErr w:type="gramEnd"/>
      <w:r>
        <w:t xml:space="preserve">  Contract- </w:t>
      </w:r>
      <w:r w:rsidR="00B87657">
        <w:t xml:space="preserve">The Development Co. </w:t>
      </w:r>
      <w:r>
        <w:tab/>
      </w:r>
      <w:r>
        <w:tab/>
        <w:t>Rick Miller</w:t>
      </w:r>
    </w:p>
    <w:p w:rsidR="005A61EE" w:rsidRDefault="005A61EE" w:rsidP="005A61EE">
      <w:pPr>
        <w:pStyle w:val="NoSpacing"/>
        <w:ind w:left="360"/>
      </w:pPr>
    </w:p>
    <w:p w:rsidR="005A61EE" w:rsidRDefault="005A61EE" w:rsidP="005A61EE">
      <w:pPr>
        <w:pStyle w:val="NoSpacing"/>
        <w:numPr>
          <w:ilvl w:val="0"/>
          <w:numId w:val="1"/>
        </w:numPr>
      </w:pPr>
      <w:r w:rsidRPr="00A44A3A">
        <w:t>Annexation &amp; Zone Designation</w:t>
      </w:r>
      <w:r>
        <w:t>– 3863 E 300 North – 5.95 acres:</w:t>
      </w:r>
    </w:p>
    <w:p w:rsidR="005A61EE" w:rsidRDefault="005A61EE" w:rsidP="005A61EE">
      <w:pPr>
        <w:pStyle w:val="NoSpacing"/>
        <w:numPr>
          <w:ilvl w:val="0"/>
          <w:numId w:val="6"/>
        </w:numPr>
      </w:pPr>
      <w:r>
        <w:t>Requesting annexation and zone designation of commercial (C-1)</w:t>
      </w:r>
    </w:p>
    <w:p w:rsidR="005A61EE" w:rsidRDefault="00D807B4" w:rsidP="005A61EE">
      <w:pPr>
        <w:pStyle w:val="NoSpacing"/>
        <w:numPr>
          <w:ilvl w:val="0"/>
          <w:numId w:val="6"/>
        </w:numPr>
      </w:pPr>
      <w:r>
        <w:t xml:space="preserve">Purchase/Acquisition </w:t>
      </w:r>
      <w:r w:rsidR="005A61EE">
        <w:t xml:space="preserve"> 5</w:t>
      </w:r>
      <w:r w:rsidR="005A61EE" w:rsidRPr="00B57DDA">
        <w:rPr>
          <w:vertAlign w:val="superscript"/>
        </w:rPr>
        <w:t>th</w:t>
      </w:r>
      <w:r w:rsidR="005A61EE">
        <w:t xml:space="preserve"> West road right-of-way</w:t>
      </w:r>
    </w:p>
    <w:p w:rsidR="005A61EE" w:rsidRDefault="005A61EE" w:rsidP="005A61EE">
      <w:pPr>
        <w:pStyle w:val="NoSpacing"/>
        <w:numPr>
          <w:ilvl w:val="0"/>
          <w:numId w:val="6"/>
        </w:numPr>
      </w:pPr>
      <w:r>
        <w:t>Responsibility to install of water/sewer lines to property</w:t>
      </w:r>
      <w:r>
        <w:tab/>
      </w:r>
      <w:r>
        <w:tab/>
      </w:r>
      <w:r>
        <w:tab/>
      </w:r>
      <w:r w:rsidRPr="00A44A3A">
        <w:t xml:space="preserve"> Todd Stowell</w:t>
      </w:r>
    </w:p>
    <w:p w:rsidR="00F1581D" w:rsidRDefault="00F1581D" w:rsidP="00F1581D">
      <w:pPr>
        <w:pStyle w:val="NoSpacing"/>
        <w:ind w:left="1080"/>
      </w:pPr>
    </w:p>
    <w:p w:rsidR="00F1581D" w:rsidRDefault="00F1581D" w:rsidP="00F1581D">
      <w:pPr>
        <w:pStyle w:val="NoSpacing"/>
        <w:numPr>
          <w:ilvl w:val="0"/>
          <w:numId w:val="1"/>
        </w:numPr>
      </w:pPr>
      <w:r>
        <w:t xml:space="preserve">South Park – Additional Items </w:t>
      </w:r>
      <w:r>
        <w:tab/>
      </w:r>
      <w:r>
        <w:tab/>
      </w:r>
      <w:r>
        <w:tab/>
      </w:r>
      <w:r>
        <w:tab/>
      </w:r>
      <w:r>
        <w:tab/>
      </w:r>
      <w:r>
        <w:tab/>
        <w:t>Councilwoman Weight</w:t>
      </w:r>
    </w:p>
    <w:p w:rsidR="00F1581D" w:rsidRDefault="00F1581D" w:rsidP="00F1581D">
      <w:pPr>
        <w:pStyle w:val="NoSpacing"/>
        <w:numPr>
          <w:ilvl w:val="0"/>
          <w:numId w:val="10"/>
        </w:numPr>
      </w:pPr>
      <w:r>
        <w:t>Sidewalks</w:t>
      </w:r>
    </w:p>
    <w:p w:rsidR="00F1581D" w:rsidRDefault="00F1581D" w:rsidP="00F1581D">
      <w:pPr>
        <w:pStyle w:val="NoSpacing"/>
        <w:numPr>
          <w:ilvl w:val="0"/>
          <w:numId w:val="10"/>
        </w:numPr>
      </w:pPr>
      <w:r>
        <w:t xml:space="preserve">Border </w:t>
      </w:r>
      <w:r w:rsidR="00BE6046">
        <w:t>berms</w:t>
      </w:r>
    </w:p>
    <w:p w:rsidR="005A61EE" w:rsidRDefault="005A61EE" w:rsidP="005A61EE">
      <w:pPr>
        <w:pStyle w:val="NoSpacing"/>
        <w:ind w:left="1080"/>
      </w:pPr>
    </w:p>
    <w:p w:rsidR="0053152C" w:rsidRDefault="0053152C" w:rsidP="005A61EE">
      <w:pPr>
        <w:pStyle w:val="NoSpacing"/>
        <w:numPr>
          <w:ilvl w:val="0"/>
          <w:numId w:val="1"/>
        </w:numPr>
      </w:pPr>
      <w:r>
        <w:t>Approval of Minutes:</w:t>
      </w:r>
    </w:p>
    <w:p w:rsidR="0053152C" w:rsidRDefault="0053152C" w:rsidP="0053152C">
      <w:pPr>
        <w:pStyle w:val="ListParagraph"/>
        <w:ind w:left="1440"/>
      </w:pPr>
      <w:r>
        <w:t>Sept 7, 2017</w:t>
      </w:r>
    </w:p>
    <w:p w:rsidR="0053152C" w:rsidRDefault="0053152C" w:rsidP="005A61EE">
      <w:pPr>
        <w:pStyle w:val="NoSpacing"/>
        <w:numPr>
          <w:ilvl w:val="0"/>
          <w:numId w:val="1"/>
        </w:numPr>
      </w:pPr>
      <w:r>
        <w:t>Review and Approval of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Roll Call</w:t>
      </w:r>
    </w:p>
    <w:p w:rsidR="0053152C" w:rsidRDefault="0053152C" w:rsidP="0053152C">
      <w:pPr>
        <w:pStyle w:val="NoSpacing"/>
        <w:spacing w:line="180" w:lineRule="auto"/>
      </w:pPr>
    </w:p>
    <w:p w:rsidR="0053152C" w:rsidRDefault="0053152C" w:rsidP="005A61EE">
      <w:pPr>
        <w:pStyle w:val="NoSpacing"/>
        <w:numPr>
          <w:ilvl w:val="0"/>
          <w:numId w:val="1"/>
        </w:numPr>
      </w:pPr>
      <w:r>
        <w:t>Other Council Business:</w:t>
      </w:r>
    </w:p>
    <w:p w:rsidR="00DD55AE" w:rsidRDefault="00DD55AE" w:rsidP="00DD55AE">
      <w:pPr>
        <w:pStyle w:val="ListParagraph"/>
        <w:numPr>
          <w:ilvl w:val="0"/>
          <w:numId w:val="4"/>
        </w:numPr>
      </w:pPr>
      <w:r>
        <w:t>Recognize Retiring Officer – Chris Martin</w:t>
      </w:r>
    </w:p>
    <w:p w:rsidR="0053152C" w:rsidRDefault="0053152C" w:rsidP="005A61EE">
      <w:pPr>
        <w:pStyle w:val="NoSpacing"/>
        <w:numPr>
          <w:ilvl w:val="0"/>
          <w:numId w:val="1"/>
        </w:numPr>
      </w:pPr>
      <w:r>
        <w:t>Public Comment (</w:t>
      </w:r>
      <w:r w:rsidRPr="00C804A5">
        <w:rPr>
          <w:sz w:val="16"/>
          <w:szCs w:val="16"/>
        </w:rPr>
        <w:t>Time is limited to 3 minutes</w:t>
      </w:r>
      <w:r>
        <w:rPr>
          <w:sz w:val="16"/>
          <w:szCs w:val="16"/>
        </w:rPr>
        <w:t>- per individual</w:t>
      </w:r>
      <w:r>
        <w:t>)</w:t>
      </w:r>
    </w:p>
    <w:p w:rsidR="0053152C" w:rsidRDefault="0053152C" w:rsidP="0053152C">
      <w:pPr>
        <w:pStyle w:val="ListParagraph"/>
        <w:spacing w:line="180" w:lineRule="auto"/>
        <w:ind w:left="1080"/>
      </w:pPr>
    </w:p>
    <w:p w:rsidR="0053152C" w:rsidRDefault="0053152C" w:rsidP="005A61EE">
      <w:pPr>
        <w:pStyle w:val="ListParagraph"/>
        <w:numPr>
          <w:ilvl w:val="0"/>
          <w:numId w:val="1"/>
        </w:numPr>
      </w:pPr>
      <w:r>
        <w:t>Adjournment:</w:t>
      </w:r>
    </w:p>
    <w:p w:rsidR="00C93AD6" w:rsidRDefault="00C93AD6" w:rsidP="00C93AD6">
      <w:pPr>
        <w:pStyle w:val="NoSpacing"/>
      </w:pPr>
    </w:p>
    <w:p w:rsidR="00A2507F" w:rsidRDefault="00A2507F" w:rsidP="00C93AD6">
      <w:pPr>
        <w:pStyle w:val="NoSpacing"/>
      </w:pPr>
    </w:p>
    <w:p w:rsidR="00A2507F" w:rsidRDefault="00A2507F" w:rsidP="00C93AD6">
      <w:pPr>
        <w:pStyle w:val="NoSpacing"/>
      </w:pPr>
    </w:p>
    <w:p w:rsidR="00A2507F" w:rsidRDefault="00A2507F" w:rsidP="00C93AD6">
      <w:pPr>
        <w:pStyle w:val="NoSpacing"/>
      </w:pPr>
    </w:p>
    <w:p w:rsidR="00A2507F" w:rsidRDefault="00A2507F" w:rsidP="00A2507F">
      <w:pPr>
        <w:ind w:left="720"/>
      </w:pPr>
      <w:bookmarkStart w:id="0" w:name="_GoBack"/>
      <w:bookmarkEnd w:id="0"/>
    </w:p>
    <w:p w:rsidR="00A2507F" w:rsidRDefault="00A2507F"/>
    <w:sectPr w:rsidR="00A2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8C1"/>
    <w:multiLevelType w:val="hybridMultilevel"/>
    <w:tmpl w:val="1098D514"/>
    <w:lvl w:ilvl="0" w:tplc="DEF645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C47BC"/>
    <w:multiLevelType w:val="hybridMultilevel"/>
    <w:tmpl w:val="30EE8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0C5E"/>
    <w:multiLevelType w:val="hybridMultilevel"/>
    <w:tmpl w:val="7BCA7F76"/>
    <w:lvl w:ilvl="0" w:tplc="A0AED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F3798"/>
    <w:multiLevelType w:val="hybridMultilevel"/>
    <w:tmpl w:val="9688586E"/>
    <w:lvl w:ilvl="0" w:tplc="3A10D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57FF7"/>
    <w:multiLevelType w:val="hybridMultilevel"/>
    <w:tmpl w:val="AD9A6062"/>
    <w:lvl w:ilvl="0" w:tplc="DBEA64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3263B"/>
    <w:multiLevelType w:val="hybridMultilevel"/>
    <w:tmpl w:val="3160A31C"/>
    <w:lvl w:ilvl="0" w:tplc="35BA74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06E4D"/>
    <w:multiLevelType w:val="hybridMultilevel"/>
    <w:tmpl w:val="7506070A"/>
    <w:lvl w:ilvl="0" w:tplc="DBEA64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956CFB"/>
    <w:multiLevelType w:val="hybridMultilevel"/>
    <w:tmpl w:val="7138D11E"/>
    <w:lvl w:ilvl="0" w:tplc="DBEA64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856BD"/>
    <w:multiLevelType w:val="hybridMultilevel"/>
    <w:tmpl w:val="A25C3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5B23B1"/>
    <w:multiLevelType w:val="hybridMultilevel"/>
    <w:tmpl w:val="30EE8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6"/>
    <w:rsid w:val="000A0D0E"/>
    <w:rsid w:val="001F0301"/>
    <w:rsid w:val="00403145"/>
    <w:rsid w:val="00412670"/>
    <w:rsid w:val="00442A92"/>
    <w:rsid w:val="0053152C"/>
    <w:rsid w:val="005A61EE"/>
    <w:rsid w:val="0067472C"/>
    <w:rsid w:val="00780D51"/>
    <w:rsid w:val="009B6156"/>
    <w:rsid w:val="00A2507F"/>
    <w:rsid w:val="00A77CA1"/>
    <w:rsid w:val="00B87657"/>
    <w:rsid w:val="00BE6046"/>
    <w:rsid w:val="00C93AD6"/>
    <w:rsid w:val="00D807B4"/>
    <w:rsid w:val="00DD55AE"/>
    <w:rsid w:val="00F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D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93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D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9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Swager</dc:creator>
  <cp:lastModifiedBy>Dave Swager</cp:lastModifiedBy>
  <cp:revision>15</cp:revision>
  <cp:lastPrinted>2017-09-15T19:59:00Z</cp:lastPrinted>
  <dcterms:created xsi:type="dcterms:W3CDTF">2017-09-05T20:05:00Z</dcterms:created>
  <dcterms:modified xsi:type="dcterms:W3CDTF">2017-09-19T15:00:00Z</dcterms:modified>
</cp:coreProperties>
</file>